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6C" w:rsidRPr="00E50666" w:rsidRDefault="000A5C6C" w:rsidP="000A5C6C">
      <w:pPr>
        <w:jc w:val="center"/>
        <w:rPr>
          <w:rFonts w:eastAsia="Calibri"/>
        </w:rPr>
      </w:pPr>
      <w:r w:rsidRPr="00DC5F00">
        <w:rPr>
          <w:rFonts w:eastAsia="Calibri"/>
          <w:b/>
          <w:noProof/>
        </w:rPr>
        <w:drawing>
          <wp:inline distT="0" distB="0" distL="0" distR="0" wp14:anchorId="0200BA14" wp14:editId="70EF3587">
            <wp:extent cx="5875020" cy="2956509"/>
            <wp:effectExtent l="0" t="0" r="0" b="0"/>
            <wp:docPr id="9" name="Рисунок 9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C6C" w:rsidRDefault="000A5C6C" w:rsidP="000A5C6C">
      <w:pPr>
        <w:rPr>
          <w:b/>
          <w:sz w:val="52"/>
          <w:szCs w:val="52"/>
        </w:rPr>
      </w:pPr>
    </w:p>
    <w:p w:rsidR="000A5C6C" w:rsidRPr="00D10C27" w:rsidRDefault="000A5C6C" w:rsidP="000A5C6C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0A5C6C" w:rsidRPr="00D10C27" w:rsidRDefault="000A5C6C" w:rsidP="000A5C6C">
      <w:pPr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По технологии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 xml:space="preserve">ля 5 </w:t>
      </w:r>
      <w:proofErr w:type="gramStart"/>
      <w:r w:rsidRPr="00D10C27">
        <w:rPr>
          <w:b/>
          <w:sz w:val="52"/>
          <w:szCs w:val="52"/>
        </w:rPr>
        <w:t>класса</w:t>
      </w:r>
      <w:r>
        <w:rPr>
          <w:b/>
          <w:sz w:val="52"/>
          <w:szCs w:val="52"/>
        </w:rPr>
        <w:t>( ФГОС</w:t>
      </w:r>
      <w:proofErr w:type="gramEnd"/>
      <w:r>
        <w:rPr>
          <w:b/>
          <w:sz w:val="52"/>
          <w:szCs w:val="52"/>
        </w:rPr>
        <w:t>)</w:t>
      </w:r>
    </w:p>
    <w:p w:rsidR="000A5C6C" w:rsidRDefault="000A5C6C" w:rsidP="000A5C6C">
      <w:pPr>
        <w:rPr>
          <w:b/>
          <w:sz w:val="52"/>
          <w:szCs w:val="52"/>
        </w:rPr>
      </w:pPr>
    </w:p>
    <w:p w:rsidR="000A5C6C" w:rsidRPr="00D10C27" w:rsidRDefault="000A5C6C" w:rsidP="000A5C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2021 -2021</w:t>
      </w:r>
      <w:r w:rsidRPr="00D10C27">
        <w:rPr>
          <w:b/>
          <w:sz w:val="52"/>
          <w:szCs w:val="52"/>
        </w:rPr>
        <w:t xml:space="preserve"> учебный год</w:t>
      </w:r>
    </w:p>
    <w:p w:rsidR="000A5C6C" w:rsidRDefault="000A5C6C" w:rsidP="000A5C6C">
      <w:pPr>
        <w:jc w:val="center"/>
        <w:rPr>
          <w:b/>
          <w:sz w:val="72"/>
          <w:szCs w:val="72"/>
        </w:rPr>
      </w:pPr>
    </w:p>
    <w:p w:rsidR="000A5C6C" w:rsidRDefault="000A5C6C" w:rsidP="000A5C6C">
      <w:pPr>
        <w:jc w:val="center"/>
      </w:pPr>
    </w:p>
    <w:p w:rsidR="000A5C6C" w:rsidRDefault="000A5C6C" w:rsidP="000A5C6C"/>
    <w:p w:rsidR="000A5C6C" w:rsidRDefault="000A5C6C" w:rsidP="000A5C6C">
      <w:pPr>
        <w:jc w:val="center"/>
      </w:pPr>
    </w:p>
    <w:p w:rsidR="000A5C6C" w:rsidRDefault="000A5C6C" w:rsidP="000A5C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Учитель: Сухова Т. В.</w:t>
      </w:r>
    </w:p>
    <w:p w:rsidR="000A5C6C" w:rsidRDefault="000A5C6C" w:rsidP="000A5C6C">
      <w:pPr>
        <w:jc w:val="center"/>
      </w:pPr>
      <w:bookmarkStart w:id="0" w:name="_GoBack"/>
      <w:bookmarkEnd w:id="0"/>
    </w:p>
    <w:p w:rsidR="000A5C6C" w:rsidRDefault="000A5C6C" w:rsidP="00832987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</w:p>
    <w:p w:rsidR="000A5C6C" w:rsidRDefault="000A5C6C" w:rsidP="00832987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</w:p>
    <w:p w:rsidR="004E7CED" w:rsidRPr="00832987" w:rsidRDefault="00832987" w:rsidP="00832987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832987">
        <w:rPr>
          <w:rFonts w:ascii="Times New Roman" w:hAnsi="Times New Roman"/>
          <w:sz w:val="20"/>
          <w:szCs w:val="20"/>
        </w:rPr>
        <w:lastRenderedPageBreak/>
        <w:t xml:space="preserve">Рабочая программа по технологии для 5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«Технология 5-8 </w:t>
      </w:r>
      <w:proofErr w:type="spellStart"/>
      <w:r w:rsidRPr="00832987">
        <w:rPr>
          <w:rFonts w:ascii="Times New Roman" w:hAnsi="Times New Roman"/>
          <w:sz w:val="20"/>
          <w:szCs w:val="20"/>
        </w:rPr>
        <w:t>кл</w:t>
      </w:r>
      <w:proofErr w:type="spellEnd"/>
      <w:r w:rsidRPr="00832987">
        <w:rPr>
          <w:rFonts w:ascii="Times New Roman" w:hAnsi="Times New Roman"/>
          <w:sz w:val="20"/>
          <w:szCs w:val="20"/>
        </w:rPr>
        <w:t xml:space="preserve">.» </w:t>
      </w:r>
      <w:r w:rsidRPr="008329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под </w:t>
      </w:r>
      <w:proofErr w:type="spellStart"/>
      <w:r w:rsidRPr="008329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ред.В.Д</w:t>
      </w:r>
      <w:proofErr w:type="spellEnd"/>
      <w:r w:rsidRPr="008329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Симоненко. Модифицированный вариант для неделимых классов/ авт.-сост. </w:t>
      </w:r>
      <w:proofErr w:type="spellStart"/>
      <w:r w:rsidRPr="008329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Н.П.Литвиненко</w:t>
      </w:r>
      <w:proofErr w:type="spellEnd"/>
      <w:r w:rsidRPr="008329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329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О.А.Чельцова</w:t>
      </w:r>
      <w:proofErr w:type="spellEnd"/>
      <w:r w:rsidRPr="008329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329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Т.А.Подмаркова</w:t>
      </w:r>
      <w:proofErr w:type="spellEnd"/>
      <w:r w:rsidRPr="008329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Волгоград: Учитель, 2015 г.</w:t>
      </w:r>
    </w:p>
    <w:p w:rsidR="000645CF" w:rsidRPr="00E54935" w:rsidRDefault="00E54935" w:rsidP="00E54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3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предмету</w:t>
      </w:r>
    </w:p>
    <w:p w:rsidR="00812E96" w:rsidRPr="00832987" w:rsidRDefault="00E54935" w:rsidP="00832987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  <w:r>
        <w:rPr>
          <w:rFonts w:ascii="Times New Roman" w:eastAsia="Arial" w:hAnsi="Times New Roman" w:cs="Calibri"/>
          <w:b/>
          <w:sz w:val="26"/>
          <w:szCs w:val="26"/>
          <w:lang w:eastAsia="ar-SA"/>
        </w:rPr>
        <w:t xml:space="preserve">Личностные, </w:t>
      </w:r>
      <w:proofErr w:type="spellStart"/>
      <w:r>
        <w:rPr>
          <w:rFonts w:ascii="Times New Roman" w:eastAsia="Arial" w:hAnsi="Times New Roman" w:cs="Calibri"/>
          <w:b/>
          <w:sz w:val="26"/>
          <w:szCs w:val="26"/>
          <w:lang w:eastAsia="ar-SA"/>
        </w:rPr>
        <w:t>метапредметные</w:t>
      </w:r>
      <w:proofErr w:type="spellEnd"/>
      <w:r>
        <w:rPr>
          <w:rFonts w:ascii="Times New Roman" w:eastAsia="Arial" w:hAnsi="Times New Roman" w:cs="Calibri"/>
          <w:sz w:val="26"/>
          <w:szCs w:val="26"/>
          <w:lang w:eastAsia="ar-SA"/>
        </w:rPr>
        <w:t>,</w:t>
      </w:r>
      <w:r>
        <w:rPr>
          <w:rFonts w:ascii="Times New Roman" w:eastAsia="Arial" w:hAnsi="Times New Roman" w:cs="Calibri"/>
          <w:b/>
          <w:sz w:val="26"/>
          <w:szCs w:val="26"/>
          <w:lang w:eastAsia="ar-SA"/>
        </w:rPr>
        <w:t xml:space="preserve"> предметные результаты</w:t>
      </w:r>
    </w:p>
    <w:p w:rsidR="00E54935" w:rsidRDefault="00E54935" w:rsidP="00E54935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технологии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классе направлено на достижение учащимися личностных,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(регулятивных, познавательных и коммуникативных) и предметных результатов.</w:t>
      </w:r>
    </w:p>
    <w:p w:rsidR="00812E96" w:rsidRDefault="00812E96" w:rsidP="00E54935">
      <w:pPr>
        <w:widowControl w:val="0"/>
        <w:tabs>
          <w:tab w:val="left" w:pos="720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К важнейшим личностными результатами</w:t>
      </w:r>
      <w:r>
        <w:rPr>
          <w:rFonts w:ascii="Times New Roman" w:hAnsi="Times New Roman" w:cs="Times New Roman"/>
          <w:sz w:val="26"/>
          <w:szCs w:val="26"/>
        </w:rPr>
        <w:t xml:space="preserve"> изучение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предмета  «</w:t>
      </w:r>
      <w:proofErr w:type="gramEnd"/>
      <w:r>
        <w:rPr>
          <w:rFonts w:ascii="Times New Roman" w:hAnsi="Times New Roman" w:cs="Times New Roman"/>
          <w:sz w:val="26"/>
          <w:szCs w:val="26"/>
        </w:rPr>
        <w:t>Технология» в 5 классе , направление «Технология ведения дома», относятся:</w:t>
      </w:r>
    </w:p>
    <w:p w:rsidR="00E54935" w:rsidRDefault="00E54935" w:rsidP="00E54935">
      <w:pPr>
        <w:numPr>
          <w:ilvl w:val="0"/>
          <w:numId w:val="1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E54935" w:rsidRDefault="00E54935" w:rsidP="00E54935">
      <w:pPr>
        <w:numPr>
          <w:ilvl w:val="0"/>
          <w:numId w:val="2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E54935" w:rsidRDefault="00E54935" w:rsidP="00E54935">
      <w:pPr>
        <w:numPr>
          <w:ilvl w:val="0"/>
          <w:numId w:val="3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трудолюбия и ответственности за качество своей деятельности;</w:t>
      </w:r>
    </w:p>
    <w:p w:rsidR="00E54935" w:rsidRDefault="00E54935" w:rsidP="00E54935">
      <w:pPr>
        <w:numPr>
          <w:ilvl w:val="0"/>
          <w:numId w:val="4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овладение установками, нормами и правилами научной организации умственного и физического труда;</w:t>
      </w:r>
    </w:p>
    <w:p w:rsidR="00E54935" w:rsidRDefault="00E54935" w:rsidP="00E54935">
      <w:pPr>
        <w:numPr>
          <w:ilvl w:val="0"/>
          <w:numId w:val="5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E54935" w:rsidRDefault="00E54935" w:rsidP="00E54935">
      <w:pPr>
        <w:numPr>
          <w:ilvl w:val="0"/>
          <w:numId w:val="6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становление профессионального самоопределения в выбранной сфере профессиональной деятельности;</w:t>
      </w:r>
    </w:p>
    <w:p w:rsidR="00E54935" w:rsidRDefault="00E54935" w:rsidP="00E54935">
      <w:pPr>
        <w:numPr>
          <w:ilvl w:val="0"/>
          <w:numId w:val="7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образовательной и профессиональной карьеры;</w:t>
      </w:r>
    </w:p>
    <w:p w:rsidR="00E54935" w:rsidRDefault="00E54935" w:rsidP="00E54935">
      <w:pPr>
        <w:numPr>
          <w:ilvl w:val="0"/>
          <w:numId w:val="8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осознание необходимости общественно-полезного труда как условия безопасной и эффективной социализации;</w:t>
      </w:r>
    </w:p>
    <w:p w:rsidR="00E54935" w:rsidRDefault="00E54935" w:rsidP="00E54935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бережное отношение к природным и хозяйственным ресурсам;</w:t>
      </w:r>
    </w:p>
    <w:p w:rsidR="00E54935" w:rsidRDefault="00E54935" w:rsidP="00E54935">
      <w:pPr>
        <w:numPr>
          <w:ilvl w:val="0"/>
          <w:numId w:val="10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 к рациональному ведению домашнего хозяйства;</w:t>
      </w:r>
    </w:p>
    <w:p w:rsidR="00E54935" w:rsidRDefault="00E54935" w:rsidP="00E54935">
      <w:pPr>
        <w:numPr>
          <w:ilvl w:val="0"/>
          <w:numId w:val="11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проявление технико-технологического и экономического мышления при организации своей деятельности;</w:t>
      </w:r>
    </w:p>
    <w:p w:rsidR="00E54935" w:rsidRDefault="00E54935" w:rsidP="00E54935">
      <w:pPr>
        <w:numPr>
          <w:ilvl w:val="0"/>
          <w:numId w:val="12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самооценка готовности к предпринимательской деятельности в сфере обслуживающего  труда.</w:t>
      </w:r>
    </w:p>
    <w:p w:rsidR="00812E96" w:rsidRDefault="00812E96" w:rsidP="00E54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812E96" w:rsidRDefault="00E54935" w:rsidP="00E54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 важнейшим </w:t>
      </w: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</w:rPr>
        <w:t>метапредметным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E96" w:rsidRDefault="00812E96" w:rsidP="00E54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изучения предмета «Технология», направление «Технология ведения дома», относятся: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планирование процесса познавательно-трудовой деятельности;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812E96" w:rsidRDefault="00812E96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E96" w:rsidRDefault="00812E96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E96" w:rsidRDefault="00812E96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E96" w:rsidRDefault="00812E96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самостоятельная организация и выполнение различных творческих работ по созданию технических изделий;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виртуальное и натурное моделирование технических и технологических процессов объектов;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выявление потребностей, проектирование и создание объектов, имеющих потребительную стоимость;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другие базы данных;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согласование и координация совместной познавательно-трудовой деятельности с другими ее участниками;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диагностика результатов познавательно-трудовой деятельности по принятым критериям и показателям.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соблюдение норм и правил культуры труда в соответствии с технологической культурой производства;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соблюдение норм и правил безопасности познавательно-трудовой деятельности и созидательного труда.</w:t>
      </w:r>
    </w:p>
    <w:p w:rsidR="00E54935" w:rsidRDefault="00E54935" w:rsidP="00E54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 важнейшим предметным результатам </w:t>
      </w:r>
      <w:r>
        <w:rPr>
          <w:rFonts w:ascii="Times New Roman" w:hAnsi="Times New Roman" w:cs="Times New Roman"/>
          <w:sz w:val="26"/>
          <w:szCs w:val="26"/>
        </w:rPr>
        <w:t>изучения предмета «Технология», направление «Технология ведения дома», относятся:</w:t>
      </w:r>
    </w:p>
    <w:p w:rsidR="00E54935" w:rsidRDefault="00E54935" w:rsidP="00E54935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 познавательной сфере: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технологических свойств материалов и областей их применения;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ориентация в имеющихся и возможных технических средствах и технологиях создания объектов труда;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алгоритмами и методами решения технических и технологических задач;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распознавание видов, назначения материалов, инструментов и оборудования, применяемого в техническом труде;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54935" w:rsidRDefault="00E54935" w:rsidP="00E54935">
      <w:pPr>
        <w:numPr>
          <w:ilvl w:val="0"/>
          <w:numId w:val="12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элементов прикладной экономики при обосновании технологий и проектов.</w:t>
      </w:r>
    </w:p>
    <w:p w:rsidR="00E54935" w:rsidRDefault="00E54935" w:rsidP="00E5493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 трудовой сфере: 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технологического процесса и процесса труда;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подбор материалов с учетом характера объекта труда и технологии;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необходимых опытов и исследований при подборе материалов и проектировании объекта труда;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проектирование последовательности операций и составление операционной карты работ;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технологических операций с соблюдением установленных норм, стандартов и ограничений;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норм и правил безопасности труда и пожарной безопасности;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трудовой и технологической дисциплины;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критериев и показателей качества промежуточных и конечных результатов труда;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допущенных ошибок в процессе труда и обоснование способов их исправления;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документирование результатов труда и проектной деятельности;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себестоимости продукта труда;</w:t>
      </w:r>
    </w:p>
    <w:p w:rsidR="00E54935" w:rsidRDefault="00E54935" w:rsidP="00E54935">
      <w:pPr>
        <w:numPr>
          <w:ilvl w:val="1"/>
          <w:numId w:val="15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экономическая оценка возможной прибыли с учетом сложившейся ситуации на рынке товаров и услуг.</w:t>
      </w:r>
    </w:p>
    <w:p w:rsidR="00E54935" w:rsidRDefault="00E54935" w:rsidP="00E54935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 мотивационной сфере:</w:t>
      </w:r>
    </w:p>
    <w:p w:rsidR="00E54935" w:rsidRDefault="00E54935" w:rsidP="00E54935">
      <w:pPr>
        <w:numPr>
          <w:ilvl w:val="1"/>
          <w:numId w:val="16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оценивание своей способности и готовности к труду в конкретной предметной деятельности;</w:t>
      </w:r>
    </w:p>
    <w:p w:rsidR="00E54935" w:rsidRDefault="00E54935" w:rsidP="00E54935">
      <w:pPr>
        <w:numPr>
          <w:ilvl w:val="1"/>
          <w:numId w:val="16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оценивание своей способности и готовности к предпринимательской деятельности;</w:t>
      </w:r>
    </w:p>
    <w:p w:rsidR="00E54935" w:rsidRDefault="00E54935" w:rsidP="00E54935">
      <w:pPr>
        <w:numPr>
          <w:ilvl w:val="1"/>
          <w:numId w:val="16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E54935" w:rsidRDefault="00E54935" w:rsidP="00E54935">
      <w:pPr>
        <w:numPr>
          <w:ilvl w:val="1"/>
          <w:numId w:val="16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выраженная готовность к труду в сфере материального производства;</w:t>
      </w:r>
    </w:p>
    <w:p w:rsidR="00E54935" w:rsidRDefault="00E54935" w:rsidP="00E54935">
      <w:pPr>
        <w:numPr>
          <w:ilvl w:val="1"/>
          <w:numId w:val="16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E54935" w:rsidRDefault="00E54935" w:rsidP="00E54935">
      <w:pPr>
        <w:numPr>
          <w:ilvl w:val="1"/>
          <w:numId w:val="16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осознание ответственности за качество результатов труда;</w:t>
      </w:r>
    </w:p>
    <w:p w:rsidR="00E54935" w:rsidRDefault="00E54935" w:rsidP="00E54935">
      <w:pPr>
        <w:numPr>
          <w:ilvl w:val="1"/>
          <w:numId w:val="16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экологической культуры при обосновании объекта труда и выполнении работ;</w:t>
      </w:r>
    </w:p>
    <w:p w:rsidR="00E54935" w:rsidRDefault="00E54935" w:rsidP="00E54935">
      <w:pPr>
        <w:numPr>
          <w:ilvl w:val="1"/>
          <w:numId w:val="16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стремление к экономии и бережливости в расходовании времени, материалов, денежных средств и труда.</w:t>
      </w:r>
    </w:p>
    <w:p w:rsidR="00E54935" w:rsidRDefault="00E54935" w:rsidP="00E54935">
      <w:pPr>
        <w:numPr>
          <w:ilvl w:val="0"/>
          <w:numId w:val="14"/>
        </w:numPr>
        <w:tabs>
          <w:tab w:val="num" w:pos="5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 эстетической сфере: 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дизайнерское проектирование технического изделия;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моделирование художественного оформления объекта труда;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варианта рекламы выполненного технического объекта;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опрятное содержание рабочей одежды.</w:t>
      </w:r>
    </w:p>
    <w:p w:rsidR="00E54935" w:rsidRDefault="00E54935" w:rsidP="00E5493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5. В коммуникативной сфере: 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знаковых систем и средств для кодирования и оформления информации в процессе коммуникации;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коммуникационной и технологической документации с учетом требований действующих стандартов;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публичная презентация и защита проекта технического изделия;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вариантов рекламных образов, слоганов и лейблов;</w:t>
      </w:r>
    </w:p>
    <w:p w:rsidR="00E54935" w:rsidRDefault="00E54935" w:rsidP="00E54935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потребительская оценка зрительного ряда действующей рекламы.</w:t>
      </w:r>
    </w:p>
    <w:p w:rsidR="00E54935" w:rsidRDefault="00E54935" w:rsidP="00E54935">
      <w:pPr>
        <w:numPr>
          <w:ilvl w:val="1"/>
          <w:numId w:val="12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 психофизической сфере </w:t>
      </w:r>
    </w:p>
    <w:p w:rsidR="00E54935" w:rsidRDefault="00E54935" w:rsidP="00E54935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E54935" w:rsidRDefault="00E54935" w:rsidP="00E54935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необходимой точности движений при выполнении различных технологических операций;</w:t>
      </w:r>
    </w:p>
    <w:p w:rsidR="00E54935" w:rsidRDefault="00E54935" w:rsidP="00E54935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E54935" w:rsidRDefault="00E54935" w:rsidP="00E54935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сочетание образного и логического мышления в процессе проектной деятельности. </w:t>
      </w:r>
    </w:p>
    <w:p w:rsidR="00E54935" w:rsidRDefault="00E54935" w:rsidP="00E54935">
      <w:pPr>
        <w:widowControl w:val="0"/>
        <w:tabs>
          <w:tab w:val="left" w:pos="720"/>
        </w:tabs>
        <w:suppressAutoHyphens/>
        <w:spacing w:after="0" w:line="240" w:lineRule="auto"/>
        <w:ind w:left="502"/>
        <w:jc w:val="center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E54935" w:rsidRDefault="00E54935" w:rsidP="00E54935">
      <w:pPr>
        <w:widowControl w:val="0"/>
        <w:tabs>
          <w:tab w:val="left" w:pos="720"/>
        </w:tabs>
        <w:suppressAutoHyphens/>
        <w:spacing w:after="0" w:line="240" w:lineRule="auto"/>
        <w:ind w:left="502"/>
        <w:jc w:val="center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E54935" w:rsidRDefault="00E54935" w:rsidP="00E54935">
      <w:pPr>
        <w:widowControl w:val="0"/>
        <w:tabs>
          <w:tab w:val="left" w:pos="720"/>
        </w:tabs>
        <w:suppressAutoHyphens/>
        <w:spacing w:after="0" w:line="240" w:lineRule="auto"/>
        <w:ind w:left="502"/>
        <w:rPr>
          <w:rFonts w:ascii="Times New Roman" w:eastAsia="Arial" w:hAnsi="Times New Roman" w:cs="Calibri"/>
          <w:i/>
          <w:sz w:val="26"/>
          <w:lang w:eastAsia="ar-SA"/>
        </w:rPr>
      </w:pPr>
    </w:p>
    <w:p w:rsidR="00E54935" w:rsidRDefault="00E54935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217DEE" w:rsidRDefault="00217DEE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217DEE" w:rsidRDefault="00217DEE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217DEE" w:rsidRDefault="00217DEE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217DEE" w:rsidRDefault="00217DEE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217DEE" w:rsidRDefault="00217DEE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217DEE" w:rsidRDefault="00217DEE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217DEE" w:rsidRDefault="00217DEE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217DEE" w:rsidRDefault="00217DEE" w:rsidP="00217D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17DEE" w:rsidRPr="002D63FA" w:rsidRDefault="00217DEE" w:rsidP="00217DE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63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Содержание учебного предмета</w:t>
      </w:r>
    </w:p>
    <w:p w:rsidR="00217DEE" w:rsidRPr="002D63FA" w:rsidRDefault="00217DEE" w:rsidP="00217D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2D63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5 класс</w:t>
      </w:r>
    </w:p>
    <w:p w:rsidR="00217DEE" w:rsidRPr="002D63FA" w:rsidRDefault="00217DEE" w:rsidP="00217D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D63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(70 ч, 2 час в неделю)</w:t>
      </w:r>
    </w:p>
    <w:p w:rsidR="00217DEE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6"/>
          <w:szCs w:val="26"/>
          <w:u w:val="single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Введение (2ч)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800080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Вводный инструктаж по технике безопасности, правилам поведения в кабинете «Технология»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Цель и задачи изучения предмета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Раздел: «Создание изделий из текстильных материалов» (28</w:t>
      </w: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Свойства</w:t>
      </w: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текстильных материалов из волокон растительного происхождения 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Классификация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текстильных волокон. Способы получения 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 и атласное. Лицевая и изнаночная стороны ткани.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Лабораторные  работы.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Определение направления долевой нити в ткани.  Определение лицевой и изнаночной сторон в ткани.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Текстильные материалы и их свойства 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Общие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Лабораторная 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Изучение свойств тканей из хлопка и льна.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Конструирование швейных изделий 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Определение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размеров швейного изделия. Расположение конструктивных линий фигуры. Снятие мерок.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Снятие мерок.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Построение чертежа</w:t>
      </w: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Понятие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о чертеже и выкройке швейного изделия. Инструменты и приспособления для изготовления выкройки. Особенности построения выкроек салфетки, фартука, прямой юбки с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кулиской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на резинке. Подготовка выкройки к раскрою. Копирование готовой выкройки. Правила безопасной работы ножницами.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2E06D5">
        <w:rPr>
          <w:rFonts w:ascii="Times New Roman" w:hAnsi="Times New Roman" w:cs="Times New Roman"/>
          <w:bCs/>
          <w:iCs/>
          <w:color w:val="000000"/>
          <w:spacing w:val="-7"/>
          <w:sz w:val="26"/>
          <w:szCs w:val="26"/>
        </w:rPr>
        <w:t>Построение чертежа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изделия. Подготовка выкройки проектного изделия к раскрою.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Швейная машина(2ч)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lastRenderedPageBreak/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Современная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Приемы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>Практическая</w:t>
      </w: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Упражнение в шитье на швейной машине, не заправленной нитками. Заправка швейной машины нитками. Упражнение в шитье на швейной машине, заправленной нитками. Исследование работы регулирующих механизмов швейной машины.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Основные операции при машинной обработке изделия (2ч)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Требования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к выполнению машинных работ. Предохранение срезов от осыпания – обметывание. Постоянное соединение деталей – стачивание. Постоянное закрепление подогнутого края – застрачивание. Удаление строчки временного назначения.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Изготовление образцов машинных работ. Упражнение в выполнении закрепок.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Раскрой швейного изделия 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Подготовка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ткани к раскрою. Раскладка выкроек на ткани с учетом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Обмеловка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выкройки с учетом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 Профессия закройщик.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Раскрой изделия.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Швейные ручные работы 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Понятие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резца-колесика, прямыми стежками, с помощью булавок. Основные операции при ручных работах: предохранение срезов от осыпания – ручное обметывание; временное соединение деталей – сметывание; временное закрепление подогнутого края – заметывание (с открытым и закрытым срезами).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Изготовление образцов ручных работ.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Машинные швы 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Классификация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машинных швов: соединительных (стачной шов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вразутюжку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и стачной шов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взаутюжку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) и краевых (шов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вподгибку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с открытым срезом и шов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вподгибку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с открытым обметанным срезом, шов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вподгибку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с закрытым срезом).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Изготовление образцов машинных швов.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Влажно-тепловая обработка ткани(2ч)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lastRenderedPageBreak/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Оборудование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приутюживание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разутюживание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>, заутюживание.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Проведение влажно-тепловых работ.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Технология изготовления швейного изделия(2ч)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Последовательность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8A0951">
        <w:rPr>
          <w:rFonts w:ascii="Times New Roman" w:hAnsi="Times New Roman" w:cs="Times New Roman"/>
          <w:color w:val="000000"/>
          <w:sz w:val="26"/>
          <w:szCs w:val="26"/>
        </w:rPr>
        <w:t>кулиски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под мягкий пояс (в фартуке), резинку (в юбке). Профессия  портной.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Обработка проектного изделия.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«Технологии творческой и опытнической деятельности» (6ч</w:t>
      </w: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)            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Тема: «Наряд для завтрака»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rFonts w:ascii="Times New Roman" w:hAnsi="Times New Roman" w:cs="Times New Roman"/>
          <w:bCs/>
          <w:sz w:val="26"/>
          <w:szCs w:val="26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наилучшего.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Творческий проект по разделу «Создание изделий из текстильных материалов». Составление портфолио и разработка электронной презентации. Презентация и защита проекта.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Раздел: «Технологии домашнего хозяйства» (6 ч</w:t>
      </w: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Интерьер кухни, столовой (2ч)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rFonts w:ascii="Times New Roman" w:hAnsi="Times New Roman" w:cs="Times New Roman"/>
          <w:bCs/>
          <w:sz w:val="26"/>
          <w:szCs w:val="26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Cs/>
          <w:sz w:val="26"/>
          <w:szCs w:val="26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приема пищи (зона столовая). Оборудование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Планировка кухни.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Раздел: «Электротехника» (1ч)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Бытовые электроприборы (1ч)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rFonts w:ascii="Times New Roman" w:hAnsi="Times New Roman" w:cs="Times New Roman"/>
          <w:bCs/>
          <w:sz w:val="26"/>
          <w:szCs w:val="26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Изучение потребности электрических приборов на кухне.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   «Технологии творческой и опытнической деятельности» (3ч</w:t>
      </w: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)            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Тема: «Оформление интерьера»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rFonts w:ascii="Times New Roman" w:hAnsi="Times New Roman" w:cs="Times New Roman"/>
          <w:bCs/>
          <w:sz w:val="26"/>
          <w:szCs w:val="26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наилучшего.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</w:t>
      </w:r>
      <w:r w:rsidRPr="008A0951">
        <w:rPr>
          <w:rFonts w:ascii="Times New Roman" w:hAnsi="Times New Roman" w:cs="Times New Roman"/>
          <w:bCs/>
          <w:sz w:val="26"/>
          <w:szCs w:val="26"/>
        </w:rPr>
        <w:lastRenderedPageBreak/>
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217DEE" w:rsidRPr="0017364A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Раздел: «Кулинария» (16ч</w:t>
      </w: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217DEE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Санитария и гигиена на кухне (1ч)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rFonts w:ascii="Times New Roman" w:hAnsi="Times New Roman" w:cs="Times New Roman"/>
          <w:bCs/>
          <w:sz w:val="26"/>
          <w:szCs w:val="26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Безопасные приемы на кухне. Правила  безопасной работы с газовыми плитами, электронагревательными приборами, горячей посудой и жидкостью, ножом и приспособлениями.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sz w:val="26"/>
          <w:szCs w:val="26"/>
        </w:rPr>
        <w:t>Оказание первой помощи при ожогах и порезах.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i/>
          <w:sz w:val="26"/>
          <w:szCs w:val="26"/>
        </w:rPr>
        <w:t>Тема: Физиология питания (1 ч)</w:t>
      </w:r>
    </w:p>
    <w:p w:rsidR="00217DEE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Основные теоретические сведения.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Понятие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Первая помощь при отравлениях. Режим питания.</w:t>
      </w:r>
    </w:p>
    <w:p w:rsidR="00217DEE" w:rsidRPr="002E06D5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Лабораторная работа: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определение качества питьевой воды.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Тема:  Бутерброды и горячие напитки </w:t>
      </w:r>
      <w:r w:rsidRPr="008A0951">
        <w:rPr>
          <w:rFonts w:ascii="Times New Roman" w:hAnsi="Times New Roman" w:cs="Times New Roman"/>
          <w:b/>
          <w:i/>
          <w:sz w:val="26"/>
          <w:szCs w:val="26"/>
        </w:rPr>
        <w:t>(2 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сведения</w:t>
      </w:r>
      <w:r w:rsidRPr="008A0951">
        <w:rPr>
          <w:rFonts w:ascii="Times New Roman" w:hAnsi="Times New Roman" w:cs="Times New Roman"/>
          <w:spacing w:val="-5"/>
          <w:sz w:val="26"/>
          <w:szCs w:val="26"/>
        </w:rPr>
        <w:t>Продукты</w:t>
      </w:r>
      <w:proofErr w:type="spellEnd"/>
      <w:r w:rsidRPr="008A0951">
        <w:rPr>
          <w:rFonts w:ascii="Times New Roman" w:hAnsi="Times New Roman" w:cs="Times New Roman"/>
          <w:spacing w:val="-5"/>
          <w:sz w:val="26"/>
          <w:szCs w:val="26"/>
        </w:rPr>
        <w:t xml:space="preserve">, употребляемые для приготовления бутербродов. </w:t>
      </w:r>
      <w:r w:rsidRPr="008A0951">
        <w:rPr>
          <w:rFonts w:ascii="Times New Roman" w:hAnsi="Times New Roman" w:cs="Times New Roman"/>
          <w:spacing w:val="-2"/>
          <w:sz w:val="26"/>
          <w:szCs w:val="26"/>
        </w:rPr>
        <w:t xml:space="preserve">Значение хлеба в питании человека. Профессия пекарь. Виды бутербродов. Технология приготовления бутербродов. Инструменты и приспособления для нарезки продуктов. </w:t>
      </w:r>
      <w:r w:rsidRPr="008A0951">
        <w:rPr>
          <w:rFonts w:ascii="Times New Roman" w:hAnsi="Times New Roman" w:cs="Times New Roman"/>
          <w:spacing w:val="-4"/>
          <w:sz w:val="26"/>
          <w:szCs w:val="26"/>
        </w:rPr>
        <w:t>Требования к качеству готовых бу</w:t>
      </w:r>
      <w:r w:rsidRPr="008A0951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8A0951">
        <w:rPr>
          <w:rFonts w:ascii="Times New Roman" w:hAnsi="Times New Roman" w:cs="Times New Roman"/>
          <w:sz w:val="26"/>
          <w:szCs w:val="26"/>
        </w:rPr>
        <w:t xml:space="preserve">тербродов, условия и сроки их хранения. </w:t>
      </w:r>
      <w:r w:rsidRPr="008A0951">
        <w:rPr>
          <w:rFonts w:ascii="Times New Roman" w:hAnsi="Times New Roman" w:cs="Times New Roman"/>
          <w:spacing w:val="-2"/>
          <w:sz w:val="26"/>
          <w:szCs w:val="26"/>
        </w:rPr>
        <w:t xml:space="preserve"> Подача бутербродов. Виды горячих напитков (чай, кофе, какао, горячий шоко</w:t>
      </w:r>
      <w:r w:rsidRPr="008A0951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8A0951">
        <w:rPr>
          <w:rFonts w:ascii="Times New Roman" w:hAnsi="Times New Roman" w:cs="Times New Roman"/>
          <w:sz w:val="26"/>
          <w:szCs w:val="26"/>
        </w:rPr>
        <w:t>лад). Правила хранения чая, кофе, какао. Сорта чая, их вку</w:t>
      </w:r>
      <w:r w:rsidRPr="008A0951">
        <w:rPr>
          <w:rFonts w:ascii="Times New Roman" w:hAnsi="Times New Roman" w:cs="Times New Roman"/>
          <w:sz w:val="26"/>
          <w:szCs w:val="26"/>
        </w:rPr>
        <w:softHyphen/>
        <w:t xml:space="preserve">совые достоинства и способы заваривания. </w:t>
      </w:r>
      <w:r w:rsidRPr="008A0951">
        <w:rPr>
          <w:rFonts w:ascii="Times New Roman" w:hAnsi="Times New Roman" w:cs="Times New Roman"/>
          <w:spacing w:val="-2"/>
          <w:sz w:val="26"/>
          <w:szCs w:val="26"/>
        </w:rPr>
        <w:t xml:space="preserve">Сорта кофе и какао. Устройства для размола зерен кофе. </w:t>
      </w:r>
      <w:r w:rsidRPr="008A0951">
        <w:rPr>
          <w:rFonts w:ascii="Times New Roman" w:hAnsi="Times New Roman" w:cs="Times New Roman"/>
          <w:sz w:val="26"/>
          <w:szCs w:val="26"/>
        </w:rPr>
        <w:t>Технология приготовления кофе и какао. Требования к качеству готовых напитков.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A0951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Практические работы</w:t>
      </w:r>
      <w:r w:rsidRPr="008A095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Приготовление бутербродов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Тема:  Блюда из круп, бобовых и макаронных изделий </w:t>
      </w:r>
      <w:r w:rsidRPr="008A0951">
        <w:rPr>
          <w:rFonts w:ascii="Times New Roman" w:hAnsi="Times New Roman" w:cs="Times New Roman"/>
          <w:b/>
          <w:i/>
          <w:sz w:val="26"/>
          <w:szCs w:val="26"/>
        </w:rPr>
        <w:t>(2 ч)</w:t>
      </w:r>
    </w:p>
    <w:p w:rsidR="00217DEE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Основные теоретические </w:t>
      </w:r>
      <w:proofErr w:type="spellStart"/>
      <w:proofErr w:type="gramStart"/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сведения</w:t>
      </w:r>
      <w:r w:rsidRPr="008A0951">
        <w:rPr>
          <w:rFonts w:ascii="Times New Roman" w:hAnsi="Times New Roman" w:cs="Times New Roman"/>
          <w:spacing w:val="-5"/>
          <w:sz w:val="26"/>
          <w:szCs w:val="26"/>
        </w:rPr>
        <w:t>Виды</w:t>
      </w:r>
      <w:proofErr w:type="spellEnd"/>
      <w:r w:rsidRPr="008A0951">
        <w:rPr>
          <w:rFonts w:ascii="Times New Roman" w:hAnsi="Times New Roman" w:cs="Times New Roman"/>
          <w:spacing w:val="-5"/>
          <w:sz w:val="26"/>
          <w:szCs w:val="26"/>
        </w:rPr>
        <w:t xml:space="preserve">  круп</w:t>
      </w:r>
      <w:proofErr w:type="gramEnd"/>
      <w:r w:rsidRPr="008A0951">
        <w:rPr>
          <w:rFonts w:ascii="Times New Roman" w:hAnsi="Times New Roman" w:cs="Times New Roman"/>
          <w:spacing w:val="-5"/>
          <w:sz w:val="26"/>
          <w:szCs w:val="26"/>
        </w:rPr>
        <w:t>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217DEE" w:rsidRPr="002E06D5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2E06D5">
        <w:rPr>
          <w:rFonts w:ascii="Times New Roman" w:hAnsi="Times New Roman" w:cs="Times New Roman"/>
          <w:b/>
          <w:i/>
          <w:spacing w:val="-5"/>
          <w:sz w:val="26"/>
          <w:szCs w:val="26"/>
        </w:rPr>
        <w:t xml:space="preserve">Практическая </w:t>
      </w:r>
      <w:r w:rsidRPr="008A0951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работа</w:t>
      </w:r>
      <w:r w:rsidRPr="008A095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Приготовление блюд из макаронных изделий и круп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i/>
          <w:sz w:val="26"/>
          <w:szCs w:val="26"/>
        </w:rPr>
        <w:t>Тема: Приготовление блюд из овощей и фруктов  (4 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сведения</w:t>
      </w:r>
      <w:r w:rsidRPr="008A0951">
        <w:rPr>
          <w:rFonts w:ascii="Times New Roman" w:hAnsi="Times New Roman" w:cs="Times New Roman"/>
          <w:sz w:val="26"/>
          <w:szCs w:val="26"/>
        </w:rPr>
        <w:t>пищевая</w:t>
      </w:r>
      <w:proofErr w:type="spellEnd"/>
      <w:r w:rsidRPr="008A0951">
        <w:rPr>
          <w:rFonts w:ascii="Times New Roman" w:hAnsi="Times New Roman" w:cs="Times New Roman"/>
          <w:sz w:val="26"/>
          <w:szCs w:val="26"/>
        </w:rPr>
        <w:t xml:space="preserve"> (питательная) ценность овощей и фруктов. Содержание в них витаминов, минеральных солей. </w:t>
      </w:r>
      <w:r w:rsidRPr="008A0951">
        <w:rPr>
          <w:rFonts w:ascii="Times New Roman" w:hAnsi="Times New Roman" w:cs="Times New Roman"/>
          <w:spacing w:val="-3"/>
          <w:sz w:val="26"/>
          <w:szCs w:val="26"/>
        </w:rPr>
        <w:t xml:space="preserve">Виды овощей, используемых в кулинарии. </w:t>
      </w:r>
      <w:r w:rsidRPr="008A0951">
        <w:rPr>
          <w:rFonts w:ascii="Times New Roman" w:hAnsi="Times New Roman" w:cs="Times New Roman"/>
          <w:sz w:val="26"/>
          <w:szCs w:val="26"/>
        </w:rPr>
        <w:t>Влияние экологии окружающей среды на качество ово</w:t>
      </w:r>
      <w:r w:rsidRPr="008A0951">
        <w:rPr>
          <w:rFonts w:ascii="Times New Roman" w:hAnsi="Times New Roman" w:cs="Times New Roman"/>
          <w:sz w:val="26"/>
          <w:szCs w:val="26"/>
        </w:rPr>
        <w:softHyphen/>
      </w:r>
      <w:r w:rsidRPr="008A0951">
        <w:rPr>
          <w:rFonts w:ascii="Times New Roman" w:hAnsi="Times New Roman" w:cs="Times New Roman"/>
          <w:spacing w:val="-3"/>
          <w:sz w:val="26"/>
          <w:szCs w:val="26"/>
        </w:rPr>
        <w:t>щей. Методы определения качества овощей. Определение ко</w:t>
      </w:r>
      <w:r w:rsidRPr="008A0951">
        <w:rPr>
          <w:rFonts w:ascii="Times New Roman" w:hAnsi="Times New Roman" w:cs="Times New Roman"/>
          <w:spacing w:val="-3"/>
          <w:sz w:val="26"/>
          <w:szCs w:val="26"/>
        </w:rPr>
        <w:softHyphen/>
        <w:t>личества нитратов в овощах с помощью измерительных при</w:t>
      </w:r>
      <w:r w:rsidRPr="008A0951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8A0951">
        <w:rPr>
          <w:rFonts w:ascii="Times New Roman" w:hAnsi="Times New Roman" w:cs="Times New Roman"/>
          <w:spacing w:val="-1"/>
          <w:sz w:val="26"/>
          <w:szCs w:val="26"/>
        </w:rPr>
        <w:t xml:space="preserve">боров, в химических лабораториях, при помощи бумажных </w:t>
      </w:r>
      <w:r w:rsidRPr="008A0951">
        <w:rPr>
          <w:rFonts w:ascii="Times New Roman" w:hAnsi="Times New Roman" w:cs="Times New Roman"/>
          <w:sz w:val="26"/>
          <w:szCs w:val="26"/>
        </w:rPr>
        <w:t xml:space="preserve">индикаторов в домашних условиях. </w:t>
      </w:r>
      <w:r w:rsidRPr="008A0951">
        <w:rPr>
          <w:rFonts w:ascii="Times New Roman" w:hAnsi="Times New Roman" w:cs="Times New Roman"/>
          <w:spacing w:val="-2"/>
          <w:sz w:val="26"/>
          <w:szCs w:val="26"/>
        </w:rPr>
        <w:t xml:space="preserve">Назначение, правила и санитарные условия механической </w:t>
      </w:r>
      <w:r w:rsidRPr="008A0951">
        <w:rPr>
          <w:rFonts w:ascii="Times New Roman" w:hAnsi="Times New Roman" w:cs="Times New Roman"/>
          <w:spacing w:val="-1"/>
          <w:sz w:val="26"/>
          <w:szCs w:val="26"/>
        </w:rPr>
        <w:t xml:space="preserve">кулинарной обработки овощей. </w:t>
      </w:r>
      <w:r w:rsidRPr="008A0951">
        <w:rPr>
          <w:rFonts w:ascii="Times New Roman" w:hAnsi="Times New Roman" w:cs="Times New Roman"/>
          <w:spacing w:val="-3"/>
          <w:sz w:val="26"/>
          <w:szCs w:val="26"/>
        </w:rPr>
        <w:t xml:space="preserve">Назначение и кулинарное использование различных форм </w:t>
      </w:r>
      <w:r w:rsidRPr="008A0951">
        <w:rPr>
          <w:rFonts w:ascii="Times New Roman" w:hAnsi="Times New Roman" w:cs="Times New Roman"/>
          <w:sz w:val="26"/>
          <w:szCs w:val="26"/>
        </w:rPr>
        <w:t xml:space="preserve">нарезки овощей. Инструменты и </w:t>
      </w:r>
      <w:r w:rsidRPr="008A0951">
        <w:rPr>
          <w:rFonts w:ascii="Times New Roman" w:hAnsi="Times New Roman" w:cs="Times New Roman"/>
          <w:sz w:val="26"/>
          <w:szCs w:val="26"/>
        </w:rPr>
        <w:lastRenderedPageBreak/>
        <w:t>приспособления для нарез</w:t>
      </w:r>
      <w:r w:rsidRPr="008A0951">
        <w:rPr>
          <w:rFonts w:ascii="Times New Roman" w:hAnsi="Times New Roman" w:cs="Times New Roman"/>
          <w:sz w:val="26"/>
          <w:szCs w:val="26"/>
        </w:rPr>
        <w:softHyphen/>
      </w:r>
      <w:r w:rsidRPr="008A0951">
        <w:rPr>
          <w:rFonts w:ascii="Times New Roman" w:hAnsi="Times New Roman" w:cs="Times New Roman"/>
          <w:spacing w:val="-2"/>
          <w:sz w:val="26"/>
          <w:szCs w:val="26"/>
        </w:rPr>
        <w:t xml:space="preserve">ки овощей. Правила обработки, обеспечивающие сохранение </w:t>
      </w:r>
      <w:r w:rsidRPr="008A0951">
        <w:rPr>
          <w:rFonts w:ascii="Times New Roman" w:hAnsi="Times New Roman" w:cs="Times New Roman"/>
          <w:sz w:val="26"/>
          <w:szCs w:val="26"/>
        </w:rPr>
        <w:t xml:space="preserve">цвета овощей и содержания в них витаминов. Использование салатов в качестве самостоятельных блюд и дополнительных гарниров к мясным и рыбным блюдам. </w:t>
      </w:r>
      <w:r w:rsidRPr="008A0951">
        <w:rPr>
          <w:rFonts w:ascii="Times New Roman" w:hAnsi="Times New Roman" w:cs="Times New Roman"/>
          <w:spacing w:val="-2"/>
          <w:sz w:val="26"/>
          <w:szCs w:val="26"/>
        </w:rPr>
        <w:t>Технология приготовления салатов из сырых овощей. Оформ</w:t>
      </w:r>
      <w:r w:rsidRPr="008A0951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8A0951">
        <w:rPr>
          <w:rFonts w:ascii="Times New Roman" w:hAnsi="Times New Roman" w:cs="Times New Roman"/>
          <w:spacing w:val="-3"/>
          <w:sz w:val="26"/>
          <w:szCs w:val="26"/>
        </w:rPr>
        <w:t>ление салатов продуктами, входящими в состав салатов и име</w:t>
      </w:r>
      <w:r w:rsidRPr="008A0951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8A0951">
        <w:rPr>
          <w:rFonts w:ascii="Times New Roman" w:hAnsi="Times New Roman" w:cs="Times New Roman"/>
          <w:sz w:val="26"/>
          <w:szCs w:val="26"/>
        </w:rPr>
        <w:t>ющими яркую окраску, и листьями зелени. Требования к качеству и оформлению готовых блюд.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A0951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Практические </w:t>
      </w:r>
      <w:proofErr w:type="spellStart"/>
      <w:r w:rsidRPr="008A0951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работы</w:t>
      </w:r>
      <w:r>
        <w:rPr>
          <w:rFonts w:ascii="Times New Roman" w:hAnsi="Times New Roman" w:cs="Times New Roman"/>
          <w:color w:val="000000"/>
          <w:sz w:val="26"/>
          <w:szCs w:val="26"/>
        </w:rPr>
        <w:t>Приготовление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блюд из овощей и фруктов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i/>
          <w:sz w:val="26"/>
          <w:szCs w:val="26"/>
        </w:rPr>
        <w:t>Тема: Блюда из яиц  (2 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теоретические сведения</w:t>
      </w:r>
      <w:r w:rsidRPr="008A0951">
        <w:rPr>
          <w:rFonts w:ascii="Times New Roman" w:hAnsi="Times New Roman" w:cs="Times New Roman"/>
          <w:sz w:val="26"/>
          <w:szCs w:val="26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Приспособления для взбивания. Способы варки куриных яиц: всмятку, в «мешочек», вкрутую. Подача вареных яиц. Жарение яиц: приготовление яичницы-глазуньи, омлета натурального. Подача готовых блюд.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Лабораторная работа</w:t>
      </w:r>
      <w:r w:rsidRPr="008A0951">
        <w:rPr>
          <w:rFonts w:ascii="Times New Roman" w:hAnsi="Times New Roman" w:cs="Times New Roman"/>
          <w:sz w:val="26"/>
          <w:szCs w:val="26"/>
        </w:rPr>
        <w:t xml:space="preserve"> Определение свежести яиц.</w:t>
      </w:r>
    </w:p>
    <w:p w:rsidR="00217DEE" w:rsidRPr="002E06D5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2E06D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Практическая работа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: Приготовление блюд из яиц.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«Технологии творческой и опытнической деятельности» (2ч</w:t>
      </w: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)            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«Приготовление воскресного завтрака для всей семьи» (2ч)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rFonts w:ascii="Times New Roman" w:hAnsi="Times New Roman" w:cs="Times New Roman"/>
          <w:bCs/>
          <w:sz w:val="26"/>
          <w:szCs w:val="26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наилучшего.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Творческий проект по разделу «Кулинария». Составление портфолио и разработка электронной презентации. Презентация и защита проекта.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Раздел: «Художественные ремесла» (18ч</w:t>
      </w: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Дек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оративно-прикладное искусство (2</w:t>
      </w: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Понятие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края. Приемы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Зарисовка наиболее интересных образцов рукоделия.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Основы композиции при создании предметов деко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ративно-прикладного искусства (2</w:t>
      </w: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Понятие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композиции. Правила, приемы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Лоскутное шитье(2ч)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Краткие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из истории создания изделий из лоскутков. Возможности лоскутной пластики, ее связь с направлениями современной моды. Традиционные узоры в лоскутном шитье: «спираль», «изба» и др.</w:t>
      </w:r>
    </w:p>
    <w:p w:rsidR="00217DEE" w:rsidRPr="008A0951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6"/>
          <w:szCs w:val="26"/>
        </w:rPr>
        <w:lastRenderedPageBreak/>
        <w:t xml:space="preserve">Практическая работа. 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Разработка узоров для лоскутного изделия.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Технология изготовления лоскутного изделия(2ч)</w:t>
      </w:r>
    </w:p>
    <w:p w:rsidR="00217DEE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 xml:space="preserve">Основные теоретические </w:t>
      </w:r>
      <w:proofErr w:type="spellStart"/>
      <w:r w:rsidRPr="008A095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6"/>
          <w:szCs w:val="26"/>
        </w:rPr>
        <w:t>сведения.</w:t>
      </w:r>
      <w:r w:rsidRPr="008A0951">
        <w:rPr>
          <w:rFonts w:ascii="Times New Roman" w:hAnsi="Times New Roman" w:cs="Times New Roman"/>
          <w:color w:val="000000"/>
          <w:sz w:val="26"/>
          <w:szCs w:val="26"/>
        </w:rPr>
        <w:t>Материалы</w:t>
      </w:r>
      <w:proofErr w:type="spellEnd"/>
      <w:r w:rsidRPr="008A0951">
        <w:rPr>
          <w:rFonts w:ascii="Times New Roman" w:hAnsi="Times New Roman" w:cs="Times New Roman"/>
          <w:color w:val="000000"/>
          <w:sz w:val="26"/>
          <w:szCs w:val="26"/>
        </w:rPr>
        <w:t xml:space="preserve"> для лоскутного шитья, подготовка их к работе. Инструменты и приспособления. Лоскутное шитье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стежка (выстегивание)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217DEE" w:rsidRPr="0017364A" w:rsidRDefault="00217DEE" w:rsidP="00217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«Технологии творческой и опытнической деятельности» (10ч</w:t>
      </w:r>
      <w:r w:rsidRPr="008A09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)             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Тема: «Лоскутное изделие для кухни-столовой» (10ч)</w:t>
      </w:r>
    </w:p>
    <w:p w:rsidR="00217DEE" w:rsidRPr="008A0951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rFonts w:ascii="Times New Roman" w:hAnsi="Times New Roman" w:cs="Times New Roman"/>
          <w:bCs/>
          <w:sz w:val="26"/>
          <w:szCs w:val="26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наилучшего.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217DEE" w:rsidRPr="002E06D5" w:rsidRDefault="00217DEE" w:rsidP="0021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5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Творческий проект по разделу «Художественные ремесла». Составление портфолио и разработка электронной презентаци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и. Презентация и защита проекта</w:t>
      </w:r>
    </w:p>
    <w:p w:rsidR="00217DEE" w:rsidRDefault="00217DEE" w:rsidP="00217DE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DEE" w:rsidRPr="00E177A0" w:rsidRDefault="00217DEE" w:rsidP="00217DE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7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план курса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276"/>
        <w:gridCol w:w="1984"/>
        <w:gridCol w:w="1276"/>
        <w:gridCol w:w="1938"/>
      </w:tblGrid>
      <w:tr w:rsidR="00217DEE" w:rsidRPr="00E177A0" w:rsidTr="00EE1BD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разделы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17DEE" w:rsidRPr="00E177A0" w:rsidTr="00EE1BDF">
        <w:trPr>
          <w:cantSplit/>
          <w:trHeight w:val="5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 практических</w:t>
            </w: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</w:p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217DEE" w:rsidRPr="00E177A0" w:rsidTr="00EE1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7C08D4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C08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217DEE" w:rsidRPr="00E177A0" w:rsidTr="00EE1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7C08D4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C08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изделий из текстильных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4</w:t>
            </w:r>
          </w:p>
        </w:tc>
      </w:tr>
      <w:tr w:rsidR="00217DEE" w:rsidRPr="00E177A0" w:rsidTr="00EE1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7C08D4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C08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Технологии домашнего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217DEE" w:rsidRPr="00E177A0" w:rsidTr="00EE1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7C08D4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C08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Электротехника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</w:t>
            </w:r>
          </w:p>
        </w:tc>
      </w:tr>
      <w:tr w:rsidR="00217DEE" w:rsidRPr="00E177A0" w:rsidTr="00EE1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7C08D4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C08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Кулинария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</w:tc>
      </w:tr>
      <w:tr w:rsidR="00217DEE" w:rsidRPr="00E177A0" w:rsidTr="00EE1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7C08D4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C08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Художественные ремесла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217DEE" w:rsidRPr="00E177A0" w:rsidTr="00EE1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7C08D4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7C08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Технологии творческой и опытнической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</w:tr>
      <w:tr w:rsidR="00217DEE" w:rsidRPr="00E177A0" w:rsidTr="00EE1BDF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</w:tr>
      <w:tr w:rsidR="00217DEE" w:rsidRPr="00E177A0" w:rsidTr="00EE1BDF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4</w:t>
            </w:r>
          </w:p>
        </w:tc>
      </w:tr>
      <w:tr w:rsidR="00217DEE" w:rsidRPr="00E177A0" w:rsidTr="00EE1BDF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17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EE" w:rsidRPr="00E177A0" w:rsidRDefault="00217DEE" w:rsidP="00EE1B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3</w:t>
            </w:r>
          </w:p>
        </w:tc>
      </w:tr>
    </w:tbl>
    <w:p w:rsidR="00217DEE" w:rsidRDefault="00217DEE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E54935" w:rsidRDefault="00E54935" w:rsidP="00E5493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Calibri" w:eastAsia="Times New Roman" w:hAnsi="Calibri" w:cs="Calibri"/>
          <w:sz w:val="26"/>
          <w:lang w:eastAsia="ar-SA"/>
        </w:rPr>
      </w:pPr>
    </w:p>
    <w:p w:rsidR="00E54935" w:rsidRDefault="00E54935" w:rsidP="00E549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54935" w:rsidRDefault="00E54935" w:rsidP="00E5493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54935" w:rsidRDefault="00E54935" w:rsidP="00E5493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54935" w:rsidRDefault="00E54935" w:rsidP="00E5493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54935" w:rsidRDefault="00E54935" w:rsidP="00E5493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54935" w:rsidRDefault="00E54935" w:rsidP="00E5493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54935" w:rsidRDefault="00E54935" w:rsidP="00E5493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E5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9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0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1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8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35"/>
    <w:rsid w:val="000166EB"/>
    <w:rsid w:val="000645CF"/>
    <w:rsid w:val="000A5C6C"/>
    <w:rsid w:val="000C67E0"/>
    <w:rsid w:val="00134EDD"/>
    <w:rsid w:val="00162DDE"/>
    <w:rsid w:val="001E7343"/>
    <w:rsid w:val="00217DEE"/>
    <w:rsid w:val="00243AB4"/>
    <w:rsid w:val="002A23B9"/>
    <w:rsid w:val="00445EC0"/>
    <w:rsid w:val="004D074A"/>
    <w:rsid w:val="004D5A5A"/>
    <w:rsid w:val="004E7CED"/>
    <w:rsid w:val="0054302B"/>
    <w:rsid w:val="0068676E"/>
    <w:rsid w:val="007C1AB7"/>
    <w:rsid w:val="00812E96"/>
    <w:rsid w:val="00832987"/>
    <w:rsid w:val="00832A0B"/>
    <w:rsid w:val="00B70A28"/>
    <w:rsid w:val="00B90D0D"/>
    <w:rsid w:val="00BC56AD"/>
    <w:rsid w:val="00BD7FAF"/>
    <w:rsid w:val="00C50023"/>
    <w:rsid w:val="00DB3A0A"/>
    <w:rsid w:val="00DC3FB9"/>
    <w:rsid w:val="00E2380B"/>
    <w:rsid w:val="00E2542A"/>
    <w:rsid w:val="00E54935"/>
    <w:rsid w:val="00EA407A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F7F0-0D5D-445B-B07B-34F65302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ED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8329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ххх</cp:lastModifiedBy>
  <cp:revision>7</cp:revision>
  <cp:lastPrinted>2022-01-13T09:38:00Z</cp:lastPrinted>
  <dcterms:created xsi:type="dcterms:W3CDTF">2020-03-13T19:36:00Z</dcterms:created>
  <dcterms:modified xsi:type="dcterms:W3CDTF">2022-02-07T09:43:00Z</dcterms:modified>
</cp:coreProperties>
</file>